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b/>
          <w:bCs/>
          <w:sz w:val="21"/>
          <w:szCs w:val="21"/>
          <w:lang w:eastAsia="ru-RU"/>
        </w:rPr>
        <w:t>1. Нормативные положения.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Гражданский кодекс Российской Федерации (далее – ГК РФ). Извлечения.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Статья 435. Оферта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Статья 437. Приглашение делать оферты. Публичная оферта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b/>
          <w:bCs/>
          <w:sz w:val="21"/>
          <w:szCs w:val="21"/>
          <w:lang w:eastAsia="ru-RU"/>
        </w:rPr>
        <w:t>2. Общие положения.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2.1. Данный документ является договором - публичной офертой 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ООО </w:t>
      </w:r>
      <w:proofErr w:type="spellStart"/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Комрадс</w:t>
      </w:r>
      <w:proofErr w:type="spellEnd"/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(в дальнейшем именуемого «Организатором») в адрес физических лиц (далее – Участников) и содержит все существенные условия по оказанию услуг, являющихся предметом настоящего договора.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забега (в соответствии с пунктом 3 статьи 438 ГК РФ акцепт Оферты равносилен заключению договора на условиях, изложенных в Оферте), а Организатор и Участник забега совместно - Сторонами договора-публичной оферты.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2.3. В связи с вышеизложенным, внимательно прочитайте текст данного договора.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2.4. Заключая настоящий договор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Организаторы не несут ответственности за незнание или несоблюдение Участником Соревнования требований и правил, установленных Организаторами.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b/>
          <w:bCs/>
          <w:sz w:val="21"/>
          <w:szCs w:val="21"/>
          <w:lang w:eastAsia="ru-RU"/>
        </w:rPr>
        <w:t>3. Предмет договора.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3.1. Предметом настоящего договора является предоставление лицу, желающему принять участие в забеге </w:t>
      </w:r>
      <w:r w:rsidRP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Сочи </w:t>
      </w:r>
      <w:r w:rsid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Марафон</w:t>
      </w:r>
      <w:r w:rsidRP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202</w:t>
      </w:r>
      <w:r w:rsidR="00DF38A6" w:rsidRP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3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,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организованном Организатором (далее по тексту – Соревнование), услуги в виде организации и проведения Соревнования в порядке и на условиях, предусмотренных настоящим договором, включая услуги по регистрации в качестве Участника забега, но не ограничиваясь ими.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3.2. Место проведения Соревнования: 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город Сочи.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lastRenderedPageBreak/>
        <w:t>3.3. Дата проведения Соревнования: </w:t>
      </w:r>
      <w:r w:rsidRP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05.11.2023</w:t>
      </w:r>
      <w:r w:rsid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года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 Правила онлайн регистрации.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3.4.1. Регистрация считается успешно законченной при полной оплате.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Без оплаты регистрация аннулируется автоматически через 5 календарных дней.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3.4.2. В случае отказа Участника от участия в Соревновании плата за участие не возвращается.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3.4.3. В случае недопуска Участника к Соревнованию по каким-либо объективным причинам, плата за участие не возвращается.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3.4.4. Участник, не принявший участие в Соревновании по причинам, указанным в пунктах 3.4.2. и 3.4.3. настоящего Договора, вправе получить стартовый пакет.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Стартовый пакет Участник, зарегистрировавшийся на Соревнование, но не принявший участие в Соревновании, может получить в день Соревнования после завершения всех забегов, в зоне получения стартовых пакетов, предъявив при этом документ, удостоверяющий личность.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3.4.5. Участник, зарегистрировавшийся для участия в Соревновании, не вправе делегировать свое право на участие в Соревновании иному лицу, то есть право на участие в Соревновании принадлежит тому лицу, чьи данные были предоставлены при регистрации (перерегистрации на иную дистанцию).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3.4.6. Перерегистрация Участника на иное Соревнование, то есть учет суммы регистрационного сбора, оплаченного Участником для участия в одном Соревновании, в качестве регистрационного сбора для участия в ином Соревновании, не допускается.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3.4.7. Допускается перерегистрация Участника на иную дистанцию в рамках одного Соревнования, при соблюдении следующих условий в совокупности: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- перерегистрация осуществлена не позднее чем за 30 календарных дней до дня проведения Соревнования;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- не исчерпан лимит Участников.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3.4.8. В случае перерегистрации Участника на дистанцию с меньшим регистрационным сбором, разница в оплате не возвращается.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3.4.9. В случае перерегистрации Участника на дистанцию с большим регистрационным сбором, Участник обязан произвести доплату.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Без полной оплаты регистрация аннулируется.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b/>
          <w:bCs/>
          <w:sz w:val="21"/>
          <w:szCs w:val="21"/>
          <w:lang w:eastAsia="ru-RU"/>
        </w:rPr>
        <w:t>4. Условия участия в Соревновании.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4.1. Соревнование включает в себя 5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видов забегов:</w:t>
      </w:r>
    </w:p>
    <w:p w:rsidR="003F3928" w:rsidRPr="003F3928" w:rsidRDefault="003F3928" w:rsidP="003F39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42.2 км</w:t>
      </w:r>
    </w:p>
    <w:p w:rsidR="003F3928" w:rsidRPr="003F3928" w:rsidRDefault="003F3928" w:rsidP="003F39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21.1 км</w:t>
      </w:r>
    </w:p>
    <w:p w:rsidR="003F3928" w:rsidRPr="003F3928" w:rsidRDefault="003F3928" w:rsidP="003F39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 км</w:t>
      </w:r>
    </w:p>
    <w:p w:rsidR="003F3928" w:rsidRPr="003F3928" w:rsidRDefault="003F3928" w:rsidP="003F39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5.5 км</w:t>
      </w:r>
    </w:p>
    <w:p w:rsidR="003F3928" w:rsidRPr="003F3928" w:rsidRDefault="003F3928" w:rsidP="003F39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 Миля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lastRenderedPageBreak/>
        <w:t>4.2. Время старта и программа Соревнования будет доступна на официальном сайте соревнований по адресу: </w:t>
      </w:r>
      <w:hyperlink r:id="rId5" w:history="1">
        <w:r w:rsidR="00DF38A6" w:rsidRPr="00C2357F">
          <w:rPr>
            <w:rStyle w:val="a4"/>
            <w:rFonts w:ascii="Open Sans" w:eastAsia="Times New Roman" w:hAnsi="Open Sans" w:cs="Times New Roman"/>
            <w:i/>
            <w:iCs/>
            <w:sz w:val="21"/>
            <w:szCs w:val="21"/>
            <w:lang w:eastAsia="ru-RU"/>
          </w:rPr>
          <w:t>http://topliga.ru/</w:t>
        </w:r>
      </w:hyperlink>
      <w:r w:rsidR="00DF38A6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4.3. Лимиты времени на прохождение дистанции:</w:t>
      </w:r>
    </w:p>
    <w:p w:rsidR="003F3928" w:rsidRPr="003F3928" w:rsidRDefault="003F3928" w:rsidP="003F39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42.2 км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6 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ов</w:t>
      </w:r>
    </w:p>
    <w:p w:rsidR="003F3928" w:rsidRPr="003F3928" w:rsidRDefault="003F3928" w:rsidP="003F39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21.1 км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3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часа</w:t>
      </w:r>
    </w:p>
    <w:p w:rsidR="003F3928" w:rsidRPr="003F3928" w:rsidRDefault="003F3928" w:rsidP="003F39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10 км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часа</w:t>
      </w:r>
    </w:p>
    <w:p w:rsidR="003F3928" w:rsidRPr="003F3928" w:rsidRDefault="003F3928" w:rsidP="003F39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5.5 км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 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</w:t>
      </w:r>
    </w:p>
    <w:p w:rsidR="003F3928" w:rsidRPr="003F3928" w:rsidRDefault="003F3928" w:rsidP="003F39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 Миля 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20</w:t>
      </w:r>
      <w:r w:rsidR="00DF38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F392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4.4. В случае, если Участник не сможет принять участие в Соревновании, завершить дистанцию или не уложится в установленный лимит времени, взнос за участие не возвращается.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В случае отказа Участника от участия в Соревновании плата за участие не возвращается.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4.5. Участие больше, чем в одном забеге не допускается.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4.6. Каждый участник преодолевает полную дистанцию лично и самостоятельно несет ответственность за риск, связанный с участием в Соревновании. Участник самостоятельно оценивает уровень своей подготовки и определяет, в каком забеге он участвует.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4.7. Участники, не достигшие возраста 18 лет, допускаются на Соревнование в сопровождении взрослых: законных представителей или руководителя группы.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Соревновании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Таким документами могут быть: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- удостоверение опекуна при предъявлении документа, удостоверяющего личность опекуна;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- иные документы, подтверждающие полномочия законного представителя несовершеннолетнего Участника.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4.8. К участию в Соревновании в забеге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 на дистанции</w:t>
      </w:r>
      <w:r w:rsidR="00E71635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42,2 и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21</w:t>
      </w:r>
      <w:r w:rsidR="00E71635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,1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 xml:space="preserve"> км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допускаются лица старше 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18 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лет, 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на дистанцию 10 км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допускаются лица</w:t>
      </w:r>
      <w:r w:rsidR="00E71635">
        <w:rPr>
          <w:rFonts w:ascii="Open Sans" w:eastAsia="Times New Roman" w:hAnsi="Open Sans" w:cs="Times New Roman"/>
          <w:sz w:val="21"/>
          <w:szCs w:val="21"/>
          <w:lang w:eastAsia="ru-RU"/>
        </w:rPr>
        <w:t xml:space="preserve"> 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старше 16 лет, 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на дистанцию 5 км 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 xml:space="preserve">допускаются лица </w:t>
      </w:r>
      <w:r w:rsidRPr="00DF38A6">
        <w:rPr>
          <w:rFonts w:ascii="Open Sans" w:eastAsia="Times New Roman" w:hAnsi="Open Sans" w:cs="Times New Roman"/>
          <w:sz w:val="21"/>
          <w:szCs w:val="21"/>
          <w:lang w:eastAsia="ru-RU"/>
        </w:rPr>
        <w:t>с 1</w:t>
      </w:r>
      <w:r w:rsidR="00DF38A6" w:rsidRPr="00DF38A6">
        <w:rPr>
          <w:rFonts w:ascii="Open Sans" w:eastAsia="Times New Roman" w:hAnsi="Open Sans" w:cs="Times New Roman"/>
          <w:sz w:val="21"/>
          <w:szCs w:val="21"/>
          <w:lang w:eastAsia="ru-RU"/>
        </w:rPr>
        <w:t>5</w:t>
      </w:r>
      <w:r w:rsidRPr="00DF38A6">
        <w:rPr>
          <w:rFonts w:ascii="Open Sans" w:eastAsia="Times New Roman" w:hAnsi="Open Sans" w:cs="Times New Roman"/>
          <w:sz w:val="21"/>
          <w:szCs w:val="21"/>
          <w:lang w:eastAsia="ru-RU"/>
        </w:rPr>
        <w:t xml:space="preserve"> лет</w:t>
      </w: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4.9. Точный возраст Участников определяется по количеству полных лет на день проведения Соревнования.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4.10. Для участия в Соревновании и получения стартового пакета Участник обязан предъявить: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документ, удостоверяющий личность и возраст;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lastRenderedPageBreak/>
        <w:t>●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Соревнованию на выбранной им дистанции, оформленной не ранее чем за 6 месяцев до начала Соревнования.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Справки Участникам не возвращаются.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4.11. Организаторы вправе отказать в выдаче стартового пакета в случае несовпадения данных, указанных при регистрации.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4.12.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Участник подтверждает, что состояние здоровья проверял регулярно, физически годен для участия в Соревновании и не имеет к этому каких- либо противопоказаний.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Соревновании, и состояние его здоровья позволяет ему участвовать в Соревновании.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Участник Соревнования не возражает против оказания ему в случае необходимости первой медицинской помощи.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4.13. Организаторы Соревнования не несут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Соревнования в результате ошибочного понимания или непонимания условий участия в Соревновании, которые участник понес до, во время или после проведения Соревнования.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4.14. Организаторы и судейская бригада имеют право дисквалифицировать Участника, если он не соблюдает правила Соревнования, мешает другим Участникам или иным образом препятствует проведению соревнования, в том числе: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бежал под зарегистрированным номером другого бегуна;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сократил дистанцию;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пробежал дистанцию, на которую не был заявлен;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использовал подручное средство передвижения (велосипед, самокат, авто средство и др.);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начал забег до официального старта;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начал забег после закрытия зоны старта;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прибежал к финишу после закрытия зоны финиша;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начал забег не из зоны старта;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не предоставил медицинскую справку, допускающую его к Соревнованию;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● Участник бежал без официального номера Соревнования, или номер участника был скрыт под одеждой.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b/>
          <w:bCs/>
          <w:sz w:val="21"/>
          <w:szCs w:val="21"/>
          <w:lang w:eastAsia="ru-RU"/>
        </w:rPr>
        <w:lastRenderedPageBreak/>
        <w:t>5. Фото и видео съемка. Персональные данные.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5.1. Организаторы осуществляют фото и видео съемку Соревнования.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Участники Соревнования согласны с использованием организаторами их имен, портретов, фотографий или других аудио-, видео-, фотоматериалов, полученных в результате проведения Соревнования,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материалов, а также право редактирования таких материалов и передачи их третьим лицам, без требования компенсации в каком-либо виде.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5.2. Участник несет ответственность за предоставление полных и достоверных данных.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Организаторы Соревнования гарантируют конфиденциальность предоставляемых данных и неразглашение этой информации третьим лицам.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5.3. Участник не возражает получать от Организатора Соревнования или лица, уполномоченного Организатором Соревнования, короткие текстовые сообщения (SMS) или электронную почту (</w:t>
      </w:r>
      <w:proofErr w:type="spellStart"/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e-mail</w:t>
      </w:r>
      <w:proofErr w:type="spellEnd"/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) с информацией о Соревновании и рекламно-информационные материалы.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Соревновании и присоединяясь к настоящему договору, дает свое согласие на обработку своих персональных данных Организатору </w:t>
      </w:r>
      <w:r w:rsidRPr="003F3928">
        <w:rPr>
          <w:rFonts w:ascii="Open Sans" w:eastAsia="Times New Roman" w:hAnsi="Open Sans" w:cs="Times New Roman"/>
          <w:i/>
          <w:iCs/>
          <w:sz w:val="21"/>
          <w:szCs w:val="21"/>
          <w:lang w:eastAsia="ru-RU"/>
        </w:rPr>
        <w:t>и ООО «Мир бега»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Обработка персональных данных Участника осуществляется исключительно в целях регистрации Участника на Соревнование и последующего направления Участнику почтовых сообщений и смс-уведомлений, содержащих информацию о Соревновании и любую иную информацию, касающуюся Участника и связанную с Соревнованием.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Датой выдачи согласия на обработку персональных данных Участника является дата отправки регистрационной формы Оператору. Согласие действует в течении 5 (пяти) лет с момента передачи персональных данных.</w:t>
      </w:r>
    </w:p>
    <w:p w:rsidR="003F3928" w:rsidRPr="003F3928" w:rsidRDefault="003F3928" w:rsidP="003F3928">
      <w:pPr>
        <w:spacing w:after="15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3F3928">
        <w:rPr>
          <w:rFonts w:ascii="Open Sans" w:eastAsia="Times New Roman" w:hAnsi="Open Sans" w:cs="Times New Roman"/>
          <w:sz w:val="21"/>
          <w:szCs w:val="21"/>
          <w:lang w:eastAsia="ru-RU"/>
        </w:rPr>
        <w:t>Согласие на обработку персональных данных может быть отозвано Участником на основании письменного заявления в произвольной форме, адресованного Оператору и направленного ему по адресу: info@russiarunning.com.</w:t>
      </w:r>
    </w:p>
    <w:p w:rsidR="00B776F6" w:rsidRDefault="00000000"/>
    <w:sectPr w:rsidR="00B77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07A5D"/>
    <w:multiLevelType w:val="multilevel"/>
    <w:tmpl w:val="249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D8B7175"/>
    <w:multiLevelType w:val="multilevel"/>
    <w:tmpl w:val="E504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8438414">
    <w:abstractNumId w:val="0"/>
  </w:num>
  <w:num w:numId="2" w16cid:durableId="651373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928"/>
    <w:rsid w:val="003F3928"/>
    <w:rsid w:val="007864A6"/>
    <w:rsid w:val="00AC4CFD"/>
    <w:rsid w:val="00DF38A6"/>
    <w:rsid w:val="00E7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5FB0A"/>
  <w15:chartTrackingRefBased/>
  <w15:docId w15:val="{61058DC2-BE8C-4A3A-AE12-836030FE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F38A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3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plig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1830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druduk</dc:creator>
  <cp:keywords/>
  <dc:description/>
  <cp:lastModifiedBy>- Антон</cp:lastModifiedBy>
  <cp:revision>3</cp:revision>
  <dcterms:created xsi:type="dcterms:W3CDTF">2022-12-16T05:26:00Z</dcterms:created>
  <dcterms:modified xsi:type="dcterms:W3CDTF">2023-01-17T13:04:00Z</dcterms:modified>
</cp:coreProperties>
</file>