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ДОГОВОР - ПУБЛИЧНАЯ ОФЕРТА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1. Нормативные положения.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Гражданский кодекс Российской Федерации (далее – ГК РФ). Извлечения. Статья 435. Оферта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Статья 437. Приглашение делать оферты. Публичная оферта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 Общие положения.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2.1. Данный документ является договором - публичной офертой </w:t>
      </w:r>
      <w:r w:rsidR="00EF706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ИП Сирота Антона </w:t>
      </w:r>
      <w:proofErr w:type="spellStart"/>
      <w:r w:rsidR="00EF706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Валерьевчича</w:t>
      </w:r>
      <w:proofErr w:type="spellEnd"/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, в дальнейшем именуемого (ой) «Организатор», в адрес Участников - физических лиц, как индивидуальных участников, так и корпоративных участников, то есть участников команды юридического лица (индивидуального предпринимателя) и содержит все существенные условия участия в легкоатлетическом забеге, являющегося предметом настоящего договора. Организатор и Участник совместно являются Сторонами договора-публичной оферты (далее — Оферта).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2.2. В соответствии с пунктом 2 статьи 437 ГК РФ, в случае оплаты Участником регистрационного взноса, считается, что Участник произвел акцепт Оферты, заключил настоящий Договор и принял изложенные в настоящем Договоре условия (в соответствии с пунктом 3 статьи 438 ГК РФ акцепт Оферты равносилен заключению договора на условиях, изложенных в Оферте).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2.4. Оплачивая регистрационный взнос,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2.5. Ответственность за соответствие информации, указанной в настоящем Договоре, действующему законодательству РФ, а также фактическим обстоятельствам, несет Организатор.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 Предмет договора.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 xml:space="preserve">3.1. Предметом настоящего Договора является организация и проведение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л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егкоатлетическ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ого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корпоративн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ого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забег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а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«Энергия Жизни» 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(далее по тексту – Мероприятие) в порядке и на условиях, предусмотренных настоящим Договором, включая регистрацию Участников, но не ограничиваясь этим.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опции), которые не являются предметом настоящего Договора.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3.2. </w:t>
      </w:r>
      <w:r w:rsidR="00A73ED9" w:rsidRP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Дата 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и место </w:t>
      </w:r>
      <w:r w:rsidR="00A73ED9" w:rsidRP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проведения мероприятия размещается на сайте 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fldChar w:fldCharType="begin"/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instrText xml:space="preserve"> HYPERLINK "</w:instrText>
      </w:r>
      <w:r w:rsidR="00A73ED9" w:rsidRP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instrText>https://russiarunning.com</w:instrTex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instrText xml:space="preserve">" </w:instrTex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fldChar w:fldCharType="separate"/>
      </w:r>
      <w:r w:rsidR="00A73ED9" w:rsidRPr="00596DBF">
        <w:rPr>
          <w:rStyle w:val="a4"/>
          <w:rFonts w:ascii="Open Sans" w:eastAsia="Times New Roman" w:hAnsi="Open Sans" w:cs="Open Sans"/>
          <w:sz w:val="21"/>
          <w:szCs w:val="21"/>
          <w:lang w:eastAsia="ru-RU"/>
        </w:rPr>
        <w:t>https://russiarunning.com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fldChar w:fldCharType="end"/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на странице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л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егкоатлетическ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ого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корпоративн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ого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забег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  <w:lang w:val="ru-RU"/>
        </w:rPr>
        <w:t>а</w:t>
      </w:r>
      <w:r w:rsidR="007578A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«Энергия Жизни» </w:t>
      </w:r>
      <w:r w:rsidR="007578AD"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3.3. Дата проведения Мероприятия: 2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2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.08.2026 года.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 Правила онлайн-регистрации на Мероприятие, осуществляемой Участником посредством личного кабинета.</w:t>
      </w:r>
    </w:p>
    <w:p w:rsidR="007578AD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3.4.1 Регистрация считается успешно законченной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регистрации на сайте. </w:t>
      </w:r>
    </w:p>
    <w:p w:rsidR="007578AD" w:rsidRPr="007578AD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3.4.2 В случае отказа Участника от участия в Мероприятии,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ему необходимо сообщить об этом организаторам по почте </w:t>
      </w:r>
      <w:hyperlink r:id="rId5" w:history="1">
        <w:r w:rsidR="007578AD" w:rsidRPr="008C20AE">
          <w:rPr>
            <w:rStyle w:val="a4"/>
            <w:rFonts w:ascii="Open Sans" w:eastAsia="Times New Roman" w:hAnsi="Open Sans" w:cs="Open Sans"/>
            <w:sz w:val="21"/>
            <w:szCs w:val="21"/>
            <w:lang w:val="en-US" w:eastAsia="ru-RU"/>
          </w:rPr>
          <w:t>info</w:t>
        </w:r>
        <w:r w:rsidR="007578AD" w:rsidRPr="008C20AE">
          <w:rPr>
            <w:rStyle w:val="a4"/>
            <w:rFonts w:ascii="Open Sans" w:eastAsia="Times New Roman" w:hAnsi="Open Sans" w:cs="Open Sans"/>
            <w:sz w:val="21"/>
            <w:szCs w:val="21"/>
            <w:lang w:val="ru-RU" w:eastAsia="ru-RU"/>
          </w:rPr>
          <w:t>@</w:t>
        </w:r>
        <w:proofErr w:type="spellStart"/>
        <w:r w:rsidR="007578AD" w:rsidRPr="008C20AE">
          <w:rPr>
            <w:rStyle w:val="a4"/>
            <w:rFonts w:ascii="Open Sans" w:eastAsia="Times New Roman" w:hAnsi="Open Sans" w:cs="Open Sans"/>
            <w:sz w:val="21"/>
            <w:szCs w:val="21"/>
            <w:lang w:val="en-US" w:eastAsia="ru-RU"/>
          </w:rPr>
          <w:t>samaramarathon</w:t>
        </w:r>
        <w:proofErr w:type="spellEnd"/>
        <w:r w:rsidR="007578AD" w:rsidRPr="008C20AE">
          <w:rPr>
            <w:rStyle w:val="a4"/>
            <w:rFonts w:ascii="Open Sans" w:eastAsia="Times New Roman" w:hAnsi="Open Sans" w:cs="Open Sans"/>
            <w:sz w:val="21"/>
            <w:szCs w:val="21"/>
            <w:lang w:val="ru-RU" w:eastAsia="ru-RU"/>
          </w:rPr>
          <w:t>.</w:t>
        </w:r>
        <w:proofErr w:type="spellStart"/>
        <w:r w:rsidR="007578AD" w:rsidRPr="008C20AE">
          <w:rPr>
            <w:rStyle w:val="a4"/>
            <w:rFonts w:ascii="Open Sans" w:eastAsia="Times New Roman" w:hAnsi="Open Sans" w:cs="Open Sans"/>
            <w:sz w:val="21"/>
            <w:szCs w:val="21"/>
            <w:lang w:val="en-US" w:eastAsia="ru-RU"/>
          </w:rPr>
          <w:t>ru</w:t>
        </w:r>
        <w:proofErr w:type="spellEnd"/>
      </w:hyperlink>
    </w:p>
    <w:p w:rsidR="0032165B" w:rsidRPr="007578AD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3.4.3 В случае недопуска Участника к Мероприятию по каким-либо объективным причинам,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номер участника не выдается.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3.4.4. Участник, не принявший участие в Мероприятии по причинам, указанным в пункте 3.4.2. и в пункте 3.4.3., вправе получить стартовый пакет, в котором должны отсутствовать стартовый номер и индивидуальный чип для хронометража.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Участник, зарегистрировавшийся на Мероприятие, но не принявший участие в Мероприятии, может получить стартовый пакет: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в течение 5 рабочих дней со дня завершения Мероприятия, на которое Участник был зарегистрирован, но не принял участие, по адресу: г. Самара, ул. Московское шоссе 17, магазин Гармин, 1 этаж, тел. 8 (846)379-54-86, в часы работы с 10:00 до 21:00, предъявив при этом документ удостоверяющий личность.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- передача права на участие в Мероприятии осуществляется самостоятельно Участником через личный кабинет не позднее чем за ___20___ календарных дней до дня проведения Мероприятия;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участие, в котором передается.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3.4.6. Перерегистрация Участника на иное мероприятие не допускается.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- перерегистрация осуществлена не позднее чем за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15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календарных дней до дня проведения Мероприятия;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не исчерпан лимит участников.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Для осуществления перерегистрации Участник обращается к Организатору по электронной почте </w:t>
      </w:r>
      <w:r w:rsidR="00000000">
        <w:fldChar w:fldCharType="begin"/>
      </w:r>
      <w:r w:rsidR="00000000">
        <w:instrText>HYPERLINK "mailto:info@samaramarathon.ru"</w:instrText>
      </w:r>
      <w:r w:rsidR="00000000">
        <w:fldChar w:fldCharType="separate"/>
      </w:r>
      <w:r w:rsidRPr="0032165B">
        <w:rPr>
          <w:rFonts w:ascii="Open Sans" w:eastAsia="Times New Roman" w:hAnsi="Open Sans" w:cs="Open Sans"/>
          <w:color w:val="428BCA"/>
          <w:sz w:val="21"/>
          <w:szCs w:val="21"/>
          <w:u w:val="single"/>
          <w:lang w:eastAsia="ru-RU"/>
        </w:rPr>
        <w:t>info@samaramarathon.ru</w:t>
      </w:r>
      <w:r w:rsidR="00000000">
        <w:rPr>
          <w:rFonts w:ascii="Open Sans" w:eastAsia="Times New Roman" w:hAnsi="Open Sans" w:cs="Open Sans"/>
          <w:color w:val="428BCA"/>
          <w:sz w:val="21"/>
          <w:szCs w:val="21"/>
          <w:u w:val="single"/>
          <w:lang w:eastAsia="ru-RU"/>
        </w:rPr>
        <w:fldChar w:fldCharType="end"/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3.4.8. В случае перерегистрации Участника на мероприятие или дистанцию с большим регистрационным взносом, Участник обязан произвести доплату регистрационного взноса + комиссию за перерегистрацию в размере 500 рублей.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Доплата осуществляется в размере регистрационного взноса, действующего на дату перерегистрации.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Без полной оплаты регистрационного взноса регистрация аннулируется.</w:t>
      </w:r>
    </w:p>
    <w:p w:rsidR="0032165B" w:rsidRPr="00A73ED9" w:rsidRDefault="0032165B" w:rsidP="00A73ED9">
      <w:pPr>
        <w:pStyle w:val="a3"/>
        <w:shd w:val="clear" w:color="auto" w:fill="FFFFFF"/>
        <w:spacing w:before="0" w:beforeAutospacing="0" w:after="0" w:afterAutospacing="0"/>
      </w:pPr>
      <w:r w:rsidRPr="0032165B">
        <w:rPr>
          <w:rFonts w:ascii="Open Sans" w:hAnsi="Open Sans" w:cs="Open Sans"/>
          <w:color w:val="000000"/>
          <w:sz w:val="21"/>
          <w:szCs w:val="21"/>
        </w:rPr>
        <w:t xml:space="preserve">3.5. </w:t>
      </w:r>
      <w:r w:rsidR="00A73ED9" w:rsidRPr="00A73ED9">
        <w:rPr>
          <w:rFonts w:ascii=".SFUI-Regular" w:hAnsi=".SFUI-Regular"/>
          <w:color w:val="2C2D2E"/>
          <w:sz w:val="18"/>
          <w:szCs w:val="18"/>
        </w:rPr>
        <w:t> </w:t>
      </w:r>
      <w:r w:rsidRPr="0032165B">
        <w:rPr>
          <w:rFonts w:ascii="Open Sans" w:hAnsi="Open Sans" w:cs="Open Sans"/>
          <w:color w:val="000000"/>
          <w:sz w:val="21"/>
          <w:szCs w:val="21"/>
        </w:rPr>
        <w:t xml:space="preserve">При отмене </w:t>
      </w:r>
      <w:r w:rsidR="00A73ED9">
        <w:rPr>
          <w:rFonts w:ascii="Open Sans" w:hAnsi="Open Sans" w:cs="Open Sans"/>
          <w:color w:val="000000"/>
          <w:sz w:val="21"/>
          <w:szCs w:val="21"/>
          <w:lang w:val="ru-RU"/>
        </w:rPr>
        <w:t xml:space="preserve">или переносе даты/времени </w:t>
      </w:r>
      <w:r w:rsidR="00A73ED9" w:rsidRPr="0032165B">
        <w:rPr>
          <w:rFonts w:ascii="Open Sans" w:hAnsi="Open Sans" w:cs="Open Sans"/>
          <w:color w:val="000000"/>
          <w:sz w:val="21"/>
          <w:szCs w:val="21"/>
        </w:rPr>
        <w:t xml:space="preserve">Мероприятия </w:t>
      </w:r>
      <w:r w:rsidRPr="0032165B">
        <w:rPr>
          <w:rFonts w:ascii="Open Sans" w:hAnsi="Open Sans" w:cs="Open Sans"/>
          <w:color w:val="000000"/>
          <w:sz w:val="21"/>
          <w:szCs w:val="21"/>
        </w:rPr>
        <w:t>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В частности, к таким обстоятельствам относятся: стихийные бедствия (землетрясение, наводнение, ураган); пожар; массовые заболевания (эпидемии); забастовки; военные действия; 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беспилотная или ракетная опасность,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порывы ветра свыше 15 метров в секунду (включительно); температура воздуха ниже 25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кроме того, действия, бездействия органов государственной власти, местного самоуправления, в том числе, запрет проведения Мероприятия на запланированной локации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или в установленную дату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; а также другие, не зависящие от воли Организатора обстоятельства.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</w:t>
      </w:r>
      <w:r w:rsidR="00A6303A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Дата, время и место проведения мероприятия могут быть изменены по требованию властей, органов местного самоуправления</w:t>
      </w:r>
      <w:r w:rsidR="00A73ED9" w:rsidRPr="00A73ED9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. 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 Условия участия в Мероприятии.</w:t>
      </w:r>
    </w:p>
    <w:p w:rsidR="00A73ED9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Мероприятие включает в себя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следующие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вид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ы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забегов: 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Дистанции: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Детский забег </w:t>
      </w:r>
      <w:r w:rsidR="007578AD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5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00м,</w:t>
      </w:r>
    </w:p>
    <w:p w:rsidR="0032165B" w:rsidRDefault="007578AD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2,5 </w:t>
      </w:r>
      <w:r w:rsidR="0032165B"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км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детский забег,</w:t>
      </w:r>
    </w:p>
    <w:p w:rsidR="00D87762" w:rsidRPr="00D87762" w:rsidRDefault="00D87762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2,5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км</w:t>
      </w: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детский забег</w:t>
      </w:r>
    </w:p>
    <w:p w:rsidR="00A73ED9" w:rsidRPr="00A73ED9" w:rsidRDefault="00A73ED9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5 км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,</w:t>
      </w:r>
    </w:p>
    <w:p w:rsidR="0032165B" w:rsidRPr="00D87762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10 км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.</w:t>
      </w:r>
    </w:p>
    <w:p w:rsidR="00D87762" w:rsidRPr="00D87762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4.2. Время старта и программа Мероприятия размещаются на сайте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en-US" w:eastAsia="ru-RU"/>
        </w:rPr>
        <w:t>www</w:t>
      </w:r>
      <w:r w:rsidR="00D87762" w:rsidRP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.</w:t>
      </w:r>
      <w:proofErr w:type="spellStart"/>
      <w:r w:rsidR="00D87762">
        <w:rPr>
          <w:rFonts w:ascii="Open Sans" w:eastAsia="Times New Roman" w:hAnsi="Open Sans" w:cs="Open Sans"/>
          <w:color w:val="000000"/>
          <w:sz w:val="21"/>
          <w:szCs w:val="21"/>
          <w:lang w:val="en-US" w:eastAsia="ru-RU"/>
        </w:rPr>
        <w:t>russiarunning</w:t>
      </w:r>
      <w:proofErr w:type="spellEnd"/>
      <w:r w:rsidR="00D87762" w:rsidRP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.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en-US" w:eastAsia="ru-RU"/>
        </w:rPr>
        <w:t>com</w:t>
      </w:r>
    </w:p>
    <w:p w:rsidR="0032165B" w:rsidRPr="00D87762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4.3 Лимиты времени на прохождение дистанции: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br/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отсутствуют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4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5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К участию в Мероприятии допускаются участники: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Детский забег </w:t>
      </w:r>
      <w:r w:rsidR="00A73ED9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600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м – от 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8 до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1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лет включительно;</w:t>
      </w:r>
    </w:p>
    <w:p w:rsidR="0032165B" w:rsidRDefault="00D87762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2</w:t>
      </w:r>
      <w:r w:rsidRP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,5 </w:t>
      </w: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км – 12 - 17 лет;</w:t>
      </w:r>
    </w:p>
    <w:p w:rsidR="00D87762" w:rsidRPr="00D87762" w:rsidRDefault="00D87762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2,5 км – 18 лет – 64 года женщины;</w:t>
      </w:r>
    </w:p>
    <w:p w:rsidR="00D87762" w:rsidRDefault="00A73ED9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5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км</w:t>
      </w: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 xml:space="preserve">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– от 1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8 лет – 64 года женщины и мужчины;</w:t>
      </w:r>
    </w:p>
    <w:p w:rsidR="00A73ED9" w:rsidRPr="0032165B" w:rsidRDefault="00D87762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10 км - 18 лет – 64 года мужчины</w:t>
      </w:r>
      <w:r w:rsidR="00A73ED9"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;</w:t>
      </w:r>
    </w:p>
    <w:p w:rsidR="00D87762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4.8 Участник без стартового номера Забега к участию в Забеге не допускается. 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4.9 Точный возраст Участника определяется по количеству полных лет на день проведения Мероприятия.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4.10 Для участия в Мероприятии и получения стартового пакета Участник обязан предъявить:</w:t>
      </w:r>
    </w:p>
    <w:p w:rsidR="0032165B" w:rsidRPr="0032165B" w:rsidRDefault="0032165B" w:rsidP="0032165B">
      <w:pPr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Паспорт. Документ, удостоверяющий личность и возраст</w:t>
      </w:r>
    </w:p>
    <w:p w:rsidR="0032165B" w:rsidRPr="0032165B" w:rsidRDefault="0032165B" w:rsidP="0032165B">
      <w:pPr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Свидетельство о рождении (если пакет получает родитель на ребенка)</w:t>
      </w:r>
    </w:p>
    <w:p w:rsidR="0032165B" w:rsidRPr="0032165B" w:rsidRDefault="0032165B" w:rsidP="0032165B">
      <w:pPr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Справка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 Копия справки, а также фото, скан на любом электронном носителе без оригинала признаются не действительными и не принимаются. Справка оригинал, сданная в комиссию, участнику не возвращается.</w:t>
      </w:r>
    </w:p>
    <w:p w:rsidR="0032165B" w:rsidRPr="0032165B" w:rsidRDefault="0032165B" w:rsidP="0032165B">
      <w:pPr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Письменное согласие родителей или законного представителя для лиц, не достигших 18 лет, с указанием паспортных данных и личной подписью;</w:t>
      </w:r>
    </w:p>
    <w:p w:rsidR="0032165B" w:rsidRPr="0032165B" w:rsidRDefault="0032165B" w:rsidP="0032165B">
      <w:pPr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Расписку, подписанную собственноручно участником (для лиц старше 18 лет)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4.10.1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Таким документами могут быть: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удостоверение опекуна при предъявлении документа, удостоверяющего личность опекуна;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4.11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4.12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его опасности или ограничить его участие в Мероприятии, и состояние его здоровья позволяет ему участвовать в Мероприятии.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4.13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4.14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бежал под зарегистрированным номером другого бегуна;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сократил дистанцию;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пробежал дистанцию, на которую не был зарегистрирован;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использовал подручное средство передвижения (велосипед, самокат, автосредство и др.);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до официального старта;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после закрытия зоны старта;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прибежал к финишу после закрытия зоны финиша;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не из зоны старта;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не предоставил медицинскую справку, допускающую его к Мероприятию;</w:t>
      </w:r>
    </w:p>
    <w:p w:rsidR="0032165B" w:rsidRPr="0032165B" w:rsidRDefault="0032165B" w:rsidP="0032165B">
      <w:pPr>
        <w:numPr>
          <w:ilvl w:val="0"/>
          <w:numId w:val="2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32165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бежал без стартового номера, или стартовый номер был скрыт под одеждой, в кармане или в руке.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 Фото- и видеосъемка. Персональные данные.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5.1. Организатор осуществляет фото-, аудио- и видеосъемку Мероприятия. Участник дает безусловное согласие на использование Организатором имени Участника, изображения Участника (в том числе его портретов, фотографий, аудио- и видеозаписи), полученных в результате проведения Мероприятия, в целях информационного освещения Мероприятия, деятельности Организатора и рекламной деятельности спонсоров Мероприятия, а также в иных целях, не запрещенных действующим законодательством РФ, без ограничения сроков и мест использования данных материалов. Организатор вправе редактировать указанные материалы и передавать их третьим лицам. Участник не вправе требовать от Организатора компенсации в каком-либо виде.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несет ответственность за предоставление полных и достоверных данных о себе.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5.2 Организатор гарантирует конфиденциальность предоставляемых данных и неразглашение этой информации третьим лицам.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5.3 Участник не возражает получать от Организатора или лица, уполномоченного Организатором, короткие текстовые сообщения (SMS) или электронную почту (e- mail) с информацией о Мероприятии, с иной информацией, касающейся Участника и связанной с Мероприятием.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5.4. Во исполнение части 1 статьи 9 Федерального закона от 27.07.2006 г. № 152-ФЗ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"Арена Плюс"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Организатору. Согласие действует в течение 5 (пяти) лет с момента передачи персональных данных.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info@samaramarathon.ru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Регистрируясь в нижеуказанном мероприятии, Вы даете согласие ООО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«Спортмастер» (ОГРН 1057747320278) на обработку персональных данных, то есть на совершение действий, предусмотренных п. 3 ст. 3 Федерального закона от 27.07.2006 N 152-ФЗ "О персональных данных" (сбор, запись, систематизацию, накопление, хранение в течение 5 лет,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 номер мобильного телефона, адрес электронной почты, фамилия, имя с целью начисления Вам бонусных баллов Спортмастер. Вы можете в любой момент отозвать свое согласие на обработку персональных данных, обратившись с заявлением в свободной форме на сайте sportmaster.ru или в мобильном приложении Спортмастер</w:t>
      </w:r>
    </w:p>
    <w:p w:rsidR="0032165B" w:rsidRPr="00D87762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Организатор: Оператор: 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ИП Сирота Антон Валерьевич</w:t>
      </w:r>
    </w:p>
    <w:p w:rsidR="0032165B" w:rsidRPr="00D87762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ИНН 631</w:t>
      </w:r>
      <w:r w:rsidR="00D87762">
        <w:rPr>
          <w:rFonts w:ascii="Open Sans" w:eastAsia="Times New Roman" w:hAnsi="Open Sans" w:cs="Open Sans"/>
          <w:color w:val="000000"/>
          <w:sz w:val="21"/>
          <w:szCs w:val="21"/>
          <w:lang w:val="ru-RU" w:eastAsia="ru-RU"/>
        </w:rPr>
        <w:t>501405157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443010 г. Самара, ул. Чапаевская, д. 157, кв. 5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ООО "Арена Плюс"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1187627020679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7606117641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150003, Ярославская область, город Ярославль, улица Советская 78А, офис № 503</w:t>
      </w:r>
    </w:p>
    <w:p w:rsidR="0032165B" w:rsidRPr="0032165B" w:rsidRDefault="0032165B" w:rsidP="0032165B">
      <w:pPr>
        <w:spacing w:after="150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2165B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8(4852)33-28-53</w:t>
      </w:r>
    </w:p>
    <w:p w:rsidR="0032165B" w:rsidRDefault="0032165B"/>
    <w:sectPr w:rsidR="00321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.SFUI-Regular">
    <w:altName w:val="Cambria"/>
    <w:panose1 w:val="020B0604020202020204"/>
    <w:charset w:val="00"/>
    <w:family w:val="roman"/>
    <w:pitch w:val="default"/>
  </w:font>
  <w:font w:name="RobotoRegular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C15C9"/>
    <w:multiLevelType w:val="multilevel"/>
    <w:tmpl w:val="F9B89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1E4E92"/>
    <w:multiLevelType w:val="multilevel"/>
    <w:tmpl w:val="06A42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066306">
    <w:abstractNumId w:val="0"/>
  </w:num>
  <w:num w:numId="2" w16cid:durableId="1828596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65B"/>
    <w:rsid w:val="0032165B"/>
    <w:rsid w:val="007578AD"/>
    <w:rsid w:val="009B7B01"/>
    <w:rsid w:val="00A5083C"/>
    <w:rsid w:val="00A6303A"/>
    <w:rsid w:val="00A73ED9"/>
    <w:rsid w:val="00D548C0"/>
    <w:rsid w:val="00D87762"/>
    <w:rsid w:val="00E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A2EAAE"/>
  <w15:chartTrackingRefBased/>
  <w15:docId w15:val="{B674DEAE-FB96-744F-91CB-F6E78B7D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K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165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unhideWhenUsed/>
    <w:rsid w:val="0032165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A73ED9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73E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amaramarath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2565</Words>
  <Characters>14626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Сирота</dc:creator>
  <cp:keywords/>
  <dc:description/>
  <cp:lastModifiedBy>Антон Сирота</cp:lastModifiedBy>
  <cp:revision>3</cp:revision>
  <cp:lastPrinted>2026-09-01T16:41:00Z</cp:lastPrinted>
  <dcterms:created xsi:type="dcterms:W3CDTF">2026-09-06T18:01:00Z</dcterms:created>
  <dcterms:modified xsi:type="dcterms:W3CDTF">2026-09-06T18:34:00Z</dcterms:modified>
</cp:coreProperties>
</file>